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2" w:rsidRDefault="004D0260" w:rsidP="004D0260">
      <w:pPr>
        <w:rPr>
          <w:rFonts w:ascii="Arial" w:hAnsi="Arial" w:cs="Arial"/>
          <w:b/>
          <w:sz w:val="32"/>
          <w:szCs w:val="32"/>
        </w:rPr>
      </w:pPr>
      <w:r w:rsidRPr="003B79A2">
        <w:rPr>
          <w:rFonts w:ascii="Arial" w:hAnsi="Arial" w:cs="Arial"/>
          <w:b/>
          <w:sz w:val="32"/>
          <w:szCs w:val="32"/>
        </w:rPr>
        <w:t>Fortbildung</w:t>
      </w:r>
      <w:r w:rsidR="00207787" w:rsidRPr="003B79A2">
        <w:rPr>
          <w:rFonts w:ascii="Arial" w:hAnsi="Arial" w:cs="Arial"/>
          <w:b/>
          <w:sz w:val="32"/>
          <w:szCs w:val="32"/>
        </w:rPr>
        <w:t xml:space="preserve"> Akademie</w:t>
      </w:r>
      <w:r w:rsidRPr="003B79A2">
        <w:rPr>
          <w:rFonts w:ascii="Arial" w:hAnsi="Arial" w:cs="Arial"/>
          <w:b/>
          <w:sz w:val="32"/>
          <w:szCs w:val="32"/>
        </w:rPr>
        <w:tab/>
      </w:r>
    </w:p>
    <w:p w:rsidR="00242A00" w:rsidRPr="003B79A2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="00242A00" w:rsidRPr="003B79A2">
        <w:rPr>
          <w:rFonts w:ascii="Arial" w:hAnsi="Arial" w:cs="Arial"/>
          <w:b/>
          <w:sz w:val="28"/>
          <w:szCs w:val="28"/>
        </w:rPr>
        <w:tab/>
      </w:r>
      <w:r w:rsidR="003B79A2">
        <w:rPr>
          <w:rFonts w:ascii="Arial" w:hAnsi="Arial" w:cs="Arial"/>
          <w:b/>
          <w:sz w:val="28"/>
          <w:szCs w:val="28"/>
        </w:rPr>
        <w:tab/>
      </w:r>
      <w:r w:rsid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noProof/>
        </w:rPr>
        <w:drawing>
          <wp:inline distT="0" distB="0" distL="0" distR="0">
            <wp:extent cx="1719984" cy="962025"/>
            <wp:effectExtent l="0" t="0" r="0" b="0"/>
            <wp:docPr id="1" name="Grafik 1" descr="VDH_Logo_CMYK_Bild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H_Logo_CMYK_Bildma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45" cy="9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</w:p>
    <w:p w:rsidR="004D0260" w:rsidRPr="003B79A2" w:rsidRDefault="004D0260" w:rsidP="003B79A2">
      <w:pPr>
        <w:rPr>
          <w:rFonts w:ascii="Arial" w:hAnsi="Arial" w:cs="Arial"/>
          <w:b/>
        </w:rPr>
      </w:pPr>
      <w:r w:rsidRPr="003B79A2">
        <w:rPr>
          <w:rFonts w:ascii="Arial" w:hAnsi="Arial" w:cs="Arial"/>
          <w:b/>
          <w:sz w:val="32"/>
          <w:szCs w:val="32"/>
        </w:rPr>
        <w:t xml:space="preserve">VDH Saar e.V. </w:t>
      </w:r>
    </w:p>
    <w:p w:rsidR="004D0260" w:rsidRPr="003B79A2" w:rsidRDefault="004D0260" w:rsidP="004D0260">
      <w:pPr>
        <w:rPr>
          <w:rFonts w:ascii="Arial" w:hAnsi="Arial" w:cs="Arial"/>
          <w:b/>
        </w:rPr>
      </w:pPr>
    </w:p>
    <w:p w:rsidR="004D0260" w:rsidRPr="003B79A2" w:rsidRDefault="004D0260" w:rsidP="004D0260">
      <w:pPr>
        <w:rPr>
          <w:rFonts w:ascii="Arial" w:hAnsi="Arial" w:cs="Arial"/>
          <w:b/>
          <w:color w:val="CC0000"/>
          <w:sz w:val="28"/>
          <w:szCs w:val="28"/>
        </w:rPr>
      </w:pPr>
      <w:proofErr w:type="spellStart"/>
      <w:r w:rsidRPr="003B79A2">
        <w:rPr>
          <w:rFonts w:ascii="Arial" w:hAnsi="Arial" w:cs="Arial"/>
          <w:b/>
          <w:color w:val="CC0000"/>
          <w:sz w:val="28"/>
          <w:szCs w:val="28"/>
        </w:rPr>
        <w:t>Kynologische</w:t>
      </w:r>
      <w:proofErr w:type="spellEnd"/>
      <w:r w:rsidRPr="003B79A2">
        <w:rPr>
          <w:rFonts w:ascii="Arial" w:hAnsi="Arial" w:cs="Arial"/>
          <w:b/>
          <w:color w:val="CC0000"/>
          <w:sz w:val="28"/>
          <w:szCs w:val="28"/>
        </w:rPr>
        <w:t xml:space="preserve"> Arbeitstagung am </w:t>
      </w:r>
      <w:r w:rsidR="00242B91">
        <w:rPr>
          <w:rFonts w:ascii="Arial" w:hAnsi="Arial" w:cs="Arial"/>
          <w:b/>
          <w:color w:val="CC0000"/>
          <w:sz w:val="28"/>
          <w:szCs w:val="28"/>
        </w:rPr>
        <w:t>24. Februar 2019</w:t>
      </w:r>
    </w:p>
    <w:p w:rsidR="00207787" w:rsidRPr="003B79A2" w:rsidRDefault="00207787" w:rsidP="004D0260">
      <w:pPr>
        <w:rPr>
          <w:rFonts w:ascii="Arial" w:hAnsi="Arial" w:cs="Arial"/>
          <w:b/>
          <w:color w:val="CC0000"/>
          <w:sz w:val="28"/>
          <w:szCs w:val="28"/>
        </w:rPr>
      </w:pPr>
    </w:p>
    <w:p w:rsidR="004D0260" w:rsidRPr="003B79A2" w:rsidRDefault="004D0260" w:rsidP="004D0260">
      <w:pPr>
        <w:rPr>
          <w:rFonts w:ascii="Arial" w:hAnsi="Arial" w:cs="Arial"/>
          <w:b/>
        </w:rPr>
      </w:pPr>
      <w:r w:rsidRPr="003B79A2">
        <w:rPr>
          <w:rFonts w:ascii="Arial" w:hAnsi="Arial" w:cs="Arial"/>
          <w:b/>
        </w:rPr>
        <w:t>10.00</w:t>
      </w:r>
      <w:r w:rsidR="003B79A2">
        <w:rPr>
          <w:rFonts w:ascii="Arial" w:hAnsi="Arial" w:cs="Arial"/>
          <w:b/>
        </w:rPr>
        <w:t xml:space="preserve"> </w:t>
      </w:r>
      <w:r w:rsidRPr="003B79A2">
        <w:rPr>
          <w:rFonts w:ascii="Arial" w:hAnsi="Arial" w:cs="Arial"/>
          <w:b/>
        </w:rPr>
        <w:t>-</w:t>
      </w:r>
      <w:r w:rsidR="003B79A2">
        <w:rPr>
          <w:rFonts w:ascii="Arial" w:hAnsi="Arial" w:cs="Arial"/>
          <w:b/>
        </w:rPr>
        <w:t xml:space="preserve"> </w:t>
      </w:r>
      <w:r w:rsidRPr="003B79A2">
        <w:rPr>
          <w:rFonts w:ascii="Arial" w:hAnsi="Arial" w:cs="Arial"/>
          <w:b/>
        </w:rPr>
        <w:t>ca. 16.00 Uhr</w:t>
      </w:r>
    </w:p>
    <w:p w:rsidR="004D0260" w:rsidRPr="003B79A2" w:rsidRDefault="004D0260" w:rsidP="004D0260">
      <w:pPr>
        <w:rPr>
          <w:rFonts w:ascii="Arial" w:hAnsi="Arial" w:cs="Arial"/>
          <w:b/>
        </w:rPr>
      </w:pP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Rathaus Homburg, Am Forum 5, 66424 Homburg</w:t>
      </w: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242B91" w:rsidRDefault="004D0260" w:rsidP="004D026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</w:rPr>
        <w:tab/>
      </w:r>
      <w:r w:rsidR="00C57793" w:rsidRPr="003B79A2">
        <w:rPr>
          <w:rFonts w:ascii="Arial" w:hAnsi="Arial" w:cs="Arial"/>
          <w:b/>
        </w:rPr>
        <w:tab/>
      </w:r>
      <w:r w:rsidRPr="003B79A2">
        <w:rPr>
          <w:rFonts w:ascii="Arial" w:hAnsi="Arial" w:cs="Arial"/>
          <w:b/>
          <w:sz w:val="28"/>
          <w:szCs w:val="28"/>
        </w:rPr>
        <w:t>Referent</w:t>
      </w:r>
      <w:r w:rsidR="00242A00" w:rsidRPr="003B79A2">
        <w:rPr>
          <w:rFonts w:ascii="Arial" w:hAnsi="Arial" w:cs="Arial"/>
          <w:b/>
          <w:sz w:val="28"/>
          <w:szCs w:val="28"/>
        </w:rPr>
        <w:t>in</w:t>
      </w:r>
      <w:r w:rsidRPr="003B79A2">
        <w:rPr>
          <w:rFonts w:ascii="Arial" w:hAnsi="Arial" w:cs="Arial"/>
          <w:b/>
          <w:sz w:val="28"/>
          <w:szCs w:val="28"/>
        </w:rPr>
        <w:t xml:space="preserve">: </w:t>
      </w:r>
      <w:r w:rsidR="00242B91">
        <w:rPr>
          <w:rFonts w:ascii="Arial" w:hAnsi="Arial" w:cs="Arial"/>
          <w:b/>
          <w:sz w:val="28"/>
          <w:szCs w:val="28"/>
        </w:rPr>
        <w:t>Frau Kirstin Lorenz</w:t>
      </w:r>
    </w:p>
    <w:p w:rsidR="004D0260" w:rsidRPr="003B79A2" w:rsidRDefault="00242B91" w:rsidP="004D0260">
      <w:pPr>
        <w:tabs>
          <w:tab w:val="right" w:pos="540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(Team Prof. Dr. Udo </w:t>
      </w:r>
      <w:proofErr w:type="spellStart"/>
      <w:r>
        <w:rPr>
          <w:rFonts w:ascii="Arial" w:hAnsi="Arial" w:cs="Arial"/>
          <w:b/>
          <w:sz w:val="28"/>
          <w:szCs w:val="28"/>
        </w:rPr>
        <w:t>Gansloßer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4D0260" w:rsidRPr="003B79A2" w:rsidRDefault="004D0260" w:rsidP="004D0260">
      <w:pPr>
        <w:tabs>
          <w:tab w:val="right" w:pos="540"/>
        </w:tabs>
        <w:jc w:val="center"/>
        <w:rPr>
          <w:rFonts w:ascii="Arial" w:hAnsi="Arial" w:cs="Arial"/>
          <w:b/>
        </w:rPr>
      </w:pPr>
    </w:p>
    <w:p w:rsidR="004D0260" w:rsidRPr="003B79A2" w:rsidRDefault="00242B91" w:rsidP="004D026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Bedeutung der Bindung zwischen Mensch und Hund</w:t>
      </w:r>
    </w:p>
    <w:p w:rsidR="00242B91" w:rsidRDefault="00242B91" w:rsidP="004D0260">
      <w:pPr>
        <w:tabs>
          <w:tab w:val="righ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4D0260" w:rsidRPr="00242B91" w:rsidRDefault="00242B91" w:rsidP="004D026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42B91">
        <w:rPr>
          <w:rFonts w:ascii="Arial" w:hAnsi="Arial" w:cs="Arial"/>
          <w:b/>
          <w:sz w:val="28"/>
          <w:szCs w:val="28"/>
        </w:rPr>
        <w:t>Grundlagen</w:t>
      </w:r>
      <w:r>
        <w:rPr>
          <w:rFonts w:ascii="Arial" w:hAnsi="Arial" w:cs="Arial"/>
          <w:b/>
          <w:sz w:val="28"/>
          <w:szCs w:val="28"/>
        </w:rPr>
        <w:t>:</w:t>
      </w:r>
    </w:p>
    <w:p w:rsidR="004D0260" w:rsidRPr="003B79A2" w:rsidRDefault="00242B91" w:rsidP="004D0260">
      <w:pPr>
        <w:numPr>
          <w:ilvl w:val="0"/>
          <w:numId w:val="1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242B91">
        <w:rPr>
          <w:rFonts w:ascii="Arial" w:hAnsi="Arial" w:cs="Arial"/>
          <w:sz w:val="28"/>
          <w:szCs w:val="28"/>
        </w:rPr>
        <w:t>Beziehung, Bindung</w:t>
      </w:r>
      <w:r>
        <w:rPr>
          <w:rFonts w:ascii="Arial" w:hAnsi="Arial" w:cs="Arial"/>
          <w:sz w:val="28"/>
          <w:szCs w:val="28"/>
        </w:rPr>
        <w:t xml:space="preserve"> und Persönlichkeit</w:t>
      </w:r>
    </w:p>
    <w:p w:rsidR="004D0260" w:rsidRPr="00242B91" w:rsidRDefault="00242B91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242B91">
        <w:rPr>
          <w:rFonts w:ascii="Arial" w:hAnsi="Arial" w:cs="Arial"/>
          <w:sz w:val="28"/>
          <w:szCs w:val="28"/>
        </w:rPr>
        <w:t>Hund und Wolf</w:t>
      </w:r>
    </w:p>
    <w:p w:rsidR="00242B91" w:rsidRPr="00242B91" w:rsidRDefault="00242B91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242B91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</w:t>
      </w:r>
      <w:r w:rsidRPr="00242B91">
        <w:rPr>
          <w:rFonts w:ascii="Arial" w:hAnsi="Arial" w:cs="Arial"/>
          <w:sz w:val="28"/>
          <w:szCs w:val="28"/>
        </w:rPr>
        <w:t xml:space="preserve"> Bezi</w:t>
      </w:r>
      <w:r>
        <w:rPr>
          <w:rFonts w:ascii="Arial" w:hAnsi="Arial" w:cs="Arial"/>
          <w:sz w:val="28"/>
          <w:szCs w:val="28"/>
        </w:rPr>
        <w:t>e</w:t>
      </w:r>
      <w:r w:rsidRPr="00242B91">
        <w:rPr>
          <w:rFonts w:ascii="Arial" w:hAnsi="Arial" w:cs="Arial"/>
          <w:sz w:val="28"/>
          <w:szCs w:val="28"/>
        </w:rPr>
        <w:t>hung und Bindung</w:t>
      </w:r>
    </w:p>
    <w:p w:rsidR="00242B91" w:rsidRPr="00242B91" w:rsidRDefault="00242B91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242B91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Pr="00242B91">
        <w:rPr>
          <w:rFonts w:ascii="Arial" w:hAnsi="Arial" w:cs="Arial"/>
          <w:sz w:val="28"/>
          <w:szCs w:val="28"/>
        </w:rPr>
        <w:t>Entwicklung der Bindung: Orts- und Personenbindung</w:t>
      </w:r>
    </w:p>
    <w:p w:rsidR="00242B91" w:rsidRPr="00242B91" w:rsidRDefault="00242B91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242B91">
        <w:rPr>
          <w:rFonts w:ascii="Arial" w:hAnsi="Arial" w:cs="Arial"/>
          <w:sz w:val="28"/>
          <w:szCs w:val="28"/>
        </w:rPr>
        <w:tab/>
        <w:t xml:space="preserve">       </w:t>
      </w:r>
      <w:proofErr w:type="spellStart"/>
      <w:r w:rsidRPr="00242B91">
        <w:rPr>
          <w:rFonts w:ascii="Arial" w:hAnsi="Arial" w:cs="Arial"/>
          <w:sz w:val="28"/>
          <w:szCs w:val="28"/>
        </w:rPr>
        <w:t>Seewiesener</w:t>
      </w:r>
      <w:proofErr w:type="spellEnd"/>
      <w:r w:rsidRPr="00242B91">
        <w:rPr>
          <w:rFonts w:ascii="Arial" w:hAnsi="Arial" w:cs="Arial"/>
          <w:sz w:val="28"/>
          <w:szCs w:val="28"/>
        </w:rPr>
        <w:t xml:space="preserve"> Modell</w:t>
      </w:r>
    </w:p>
    <w:p w:rsidR="00242B91" w:rsidRDefault="00242B91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242B91">
        <w:rPr>
          <w:rFonts w:ascii="Arial" w:hAnsi="Arial" w:cs="Arial"/>
          <w:sz w:val="28"/>
          <w:szCs w:val="28"/>
        </w:rPr>
        <w:t xml:space="preserve">       Persönlichkeit</w:t>
      </w:r>
      <w:r w:rsidR="009E0A83">
        <w:rPr>
          <w:rFonts w:ascii="Arial" w:hAnsi="Arial" w:cs="Arial"/>
          <w:sz w:val="28"/>
          <w:szCs w:val="28"/>
        </w:rPr>
        <w:t xml:space="preserve"> und Bindung</w:t>
      </w:r>
    </w:p>
    <w:p w:rsidR="009E0A83" w:rsidRDefault="009E0A83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Erziehung und Bindung (auch Lernen)</w:t>
      </w:r>
      <w:bookmarkStart w:id="0" w:name="_GoBack"/>
      <w:bookmarkEnd w:id="0"/>
    </w:p>
    <w:p w:rsidR="009E0A83" w:rsidRDefault="009E0A83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Spiel und Bindung</w:t>
      </w:r>
    </w:p>
    <w:p w:rsidR="009E0A83" w:rsidRDefault="009E0A83" w:rsidP="004D0260">
      <w:pPr>
        <w:tabs>
          <w:tab w:val="right" w:pos="540"/>
        </w:tabs>
        <w:rPr>
          <w:rFonts w:ascii="Arial" w:hAnsi="Arial" w:cs="Arial"/>
          <w:sz w:val="22"/>
          <w:szCs w:val="22"/>
        </w:rPr>
      </w:pPr>
    </w:p>
    <w:p w:rsidR="00242B91" w:rsidRPr="003B79A2" w:rsidRDefault="00242B91" w:rsidP="004D0260">
      <w:pPr>
        <w:tabs>
          <w:tab w:val="right" w:pos="540"/>
        </w:tabs>
        <w:rPr>
          <w:rFonts w:ascii="Arial" w:hAnsi="Arial" w:cs="Arial"/>
          <w:sz w:val="22"/>
          <w:szCs w:val="22"/>
        </w:rPr>
      </w:pPr>
    </w:p>
    <w:p w:rsidR="004D0260" w:rsidRPr="003B79A2" w:rsidRDefault="004D0260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Veranstaltungsart: Vortrag, Fragen</w:t>
      </w:r>
    </w:p>
    <w:p w:rsidR="00E629F3" w:rsidRPr="003B79A2" w:rsidRDefault="00E629F3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E629F3" w:rsidRPr="003B79A2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Teilnahmegebühr</w:t>
      </w:r>
      <w:r w:rsidR="00242A00" w:rsidRPr="003B79A2">
        <w:rPr>
          <w:rFonts w:ascii="Arial" w:hAnsi="Arial" w:cs="Arial"/>
          <w:b/>
          <w:sz w:val="28"/>
          <w:szCs w:val="28"/>
        </w:rPr>
        <w:t>:</w:t>
      </w:r>
      <w:r w:rsidRPr="003B79A2">
        <w:rPr>
          <w:rFonts w:ascii="Arial" w:hAnsi="Arial" w:cs="Arial"/>
          <w:b/>
          <w:sz w:val="28"/>
          <w:szCs w:val="28"/>
        </w:rPr>
        <w:t xml:space="preserve"> 40,00</w:t>
      </w:r>
      <w:r w:rsidR="00242A00" w:rsidRPr="003B79A2">
        <w:rPr>
          <w:rFonts w:ascii="Arial" w:hAnsi="Arial" w:cs="Arial"/>
          <w:b/>
          <w:sz w:val="28"/>
          <w:szCs w:val="28"/>
        </w:rPr>
        <w:t xml:space="preserve"> </w:t>
      </w:r>
      <w:r w:rsidRPr="003B79A2">
        <w:rPr>
          <w:rFonts w:ascii="Arial" w:hAnsi="Arial" w:cs="Arial"/>
          <w:b/>
          <w:sz w:val="28"/>
          <w:szCs w:val="28"/>
        </w:rPr>
        <w:t xml:space="preserve">€ </w:t>
      </w:r>
      <w:r w:rsidR="003B79A2">
        <w:rPr>
          <w:rFonts w:ascii="Arial" w:hAnsi="Arial" w:cs="Arial"/>
          <w:b/>
          <w:sz w:val="28"/>
          <w:szCs w:val="28"/>
        </w:rPr>
        <w:t xml:space="preserve"> </w:t>
      </w:r>
      <w:r w:rsidR="00207787" w:rsidRPr="003B79A2">
        <w:rPr>
          <w:rFonts w:ascii="Arial" w:hAnsi="Arial" w:cs="Arial"/>
          <w:b/>
          <w:sz w:val="28"/>
          <w:szCs w:val="28"/>
        </w:rPr>
        <w:t>zahlbar auf das Konto:</w:t>
      </w:r>
    </w:p>
    <w:p w:rsid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VDH Saar Sparkasse Neunkirchen</w:t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IBAN DE</w:t>
      </w:r>
      <w:r w:rsidR="0027463C">
        <w:rPr>
          <w:rFonts w:ascii="Arial" w:hAnsi="Arial" w:cs="Arial"/>
          <w:b/>
          <w:sz w:val="28"/>
          <w:szCs w:val="28"/>
        </w:rPr>
        <w:t>95</w:t>
      </w:r>
      <w:r w:rsidRPr="003B79A2">
        <w:rPr>
          <w:rFonts w:ascii="Arial" w:hAnsi="Arial" w:cs="Arial"/>
          <w:b/>
          <w:sz w:val="28"/>
          <w:szCs w:val="28"/>
        </w:rPr>
        <w:t xml:space="preserve"> 5925 2046 0100 2002 </w:t>
      </w:r>
      <w:r w:rsidR="00887B14">
        <w:rPr>
          <w:rFonts w:ascii="Arial" w:hAnsi="Arial" w:cs="Arial"/>
          <w:b/>
          <w:sz w:val="28"/>
          <w:szCs w:val="28"/>
        </w:rPr>
        <w:t>37</w:t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 xml:space="preserve">BIC SALADE51NKS </w:t>
      </w:r>
    </w:p>
    <w:p w:rsidR="00207787" w:rsidRPr="003B79A2" w:rsidRDefault="00207787" w:rsidP="004D0260">
      <w:pPr>
        <w:rPr>
          <w:rFonts w:ascii="Arial" w:hAnsi="Arial" w:cs="Arial"/>
          <w:sz w:val="28"/>
          <w:szCs w:val="28"/>
        </w:rPr>
      </w:pPr>
    </w:p>
    <w:p w:rsidR="00207787" w:rsidRPr="003B79A2" w:rsidRDefault="00207787" w:rsidP="004D0260">
      <w:pPr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Bestätigung erfolgt nach Zahlungseingang</w:t>
      </w:r>
    </w:p>
    <w:p w:rsidR="00242A00" w:rsidRPr="003B79A2" w:rsidRDefault="00242A00" w:rsidP="004D0260">
      <w:pPr>
        <w:rPr>
          <w:rFonts w:ascii="Arial" w:hAnsi="Arial" w:cs="Arial"/>
          <w:sz w:val="28"/>
          <w:szCs w:val="28"/>
        </w:rPr>
      </w:pPr>
    </w:p>
    <w:p w:rsidR="00E629F3" w:rsidRPr="003B79A2" w:rsidRDefault="00E629F3" w:rsidP="004D0260">
      <w:pPr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Essen</w:t>
      </w:r>
      <w:r w:rsidR="00242A00" w:rsidRPr="003B79A2">
        <w:rPr>
          <w:rFonts w:ascii="Arial" w:hAnsi="Arial" w:cs="Arial"/>
          <w:sz w:val="28"/>
          <w:szCs w:val="28"/>
        </w:rPr>
        <w:t>:</w:t>
      </w:r>
      <w:r w:rsidRPr="003B79A2">
        <w:rPr>
          <w:rFonts w:ascii="Arial" w:hAnsi="Arial" w:cs="Arial"/>
          <w:sz w:val="28"/>
          <w:szCs w:val="28"/>
        </w:rPr>
        <w:t xml:space="preserve"> 17,50 Euro</w:t>
      </w:r>
      <w:r w:rsidR="00242A00" w:rsidRPr="003B79A2">
        <w:rPr>
          <w:rFonts w:ascii="Arial" w:hAnsi="Arial" w:cs="Arial"/>
          <w:sz w:val="28"/>
          <w:szCs w:val="28"/>
        </w:rPr>
        <w:t xml:space="preserve"> pro Person </w:t>
      </w:r>
    </w:p>
    <w:p w:rsidR="004D0260" w:rsidRPr="003B79A2" w:rsidRDefault="004D0260" w:rsidP="004D0260">
      <w:pPr>
        <w:rPr>
          <w:rFonts w:ascii="Arial" w:hAnsi="Arial" w:cs="Arial"/>
          <w:b/>
          <w:sz w:val="28"/>
          <w:szCs w:val="28"/>
        </w:rPr>
      </w:pPr>
    </w:p>
    <w:p w:rsidR="00FF6224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Anmeldung</w:t>
      </w:r>
      <w:r w:rsidR="00FF6224">
        <w:rPr>
          <w:rFonts w:ascii="Arial" w:hAnsi="Arial" w:cs="Arial"/>
          <w:b/>
          <w:sz w:val="28"/>
          <w:szCs w:val="28"/>
        </w:rPr>
        <w:t>: www.vdh-saar.de</w:t>
      </w:r>
      <w:r w:rsidR="00E629F3" w:rsidRPr="003B79A2">
        <w:rPr>
          <w:rFonts w:ascii="Arial" w:hAnsi="Arial" w:cs="Arial"/>
          <w:b/>
          <w:sz w:val="28"/>
          <w:szCs w:val="28"/>
        </w:rPr>
        <w:t xml:space="preserve"> </w:t>
      </w:r>
    </w:p>
    <w:p w:rsidR="00F17130" w:rsidRPr="003B79A2" w:rsidRDefault="00FF6224" w:rsidP="004D02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Auskunft unter Email:</w:t>
      </w:r>
      <w:r w:rsidR="00207787" w:rsidRPr="003B79A2">
        <w:rPr>
          <w:rFonts w:ascii="Arial" w:hAnsi="Arial" w:cs="Arial"/>
          <w:b/>
          <w:sz w:val="28"/>
          <w:szCs w:val="28"/>
        </w:rPr>
        <w:t xml:space="preserve"> </w:t>
      </w:r>
      <w:r w:rsidR="00F17130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F17130" w:rsidRPr="005E292C">
          <w:rPr>
            <w:rStyle w:val="Hyperlink"/>
            <w:rFonts w:ascii="Arial" w:hAnsi="Arial" w:cs="Arial"/>
            <w:b/>
            <w:sz w:val="28"/>
            <w:szCs w:val="28"/>
          </w:rPr>
          <w:t>VDH-Saar-Heydt-Busch@t-online.de</w:t>
        </w:r>
      </w:hyperlink>
    </w:p>
    <w:p w:rsidR="00E629F3" w:rsidRPr="00902815" w:rsidRDefault="00E629F3" w:rsidP="00E629F3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 xml:space="preserve">VDH </w:t>
      </w:r>
      <w:r w:rsidR="00207787" w:rsidRPr="003B79A2">
        <w:rPr>
          <w:rFonts w:ascii="Arial" w:hAnsi="Arial" w:cs="Arial"/>
          <w:b/>
          <w:sz w:val="28"/>
          <w:szCs w:val="28"/>
        </w:rPr>
        <w:t xml:space="preserve">Landesverband </w:t>
      </w:r>
      <w:r w:rsidRPr="003B79A2">
        <w:rPr>
          <w:rFonts w:ascii="Arial" w:hAnsi="Arial" w:cs="Arial"/>
          <w:b/>
          <w:sz w:val="28"/>
          <w:szCs w:val="28"/>
        </w:rPr>
        <w:t>S</w:t>
      </w:r>
      <w:r w:rsidRPr="00902815">
        <w:rPr>
          <w:rFonts w:ascii="Arial" w:hAnsi="Arial" w:cs="Arial"/>
          <w:b/>
          <w:sz w:val="28"/>
          <w:szCs w:val="28"/>
        </w:rPr>
        <w:t xml:space="preserve">aar e.V. </w:t>
      </w:r>
    </w:p>
    <w:sectPr w:rsidR="00E629F3" w:rsidRPr="00902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844"/>
    <w:multiLevelType w:val="hybridMultilevel"/>
    <w:tmpl w:val="6D5CC3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335070"/>
    <w:multiLevelType w:val="hybridMultilevel"/>
    <w:tmpl w:val="CB726510"/>
    <w:lvl w:ilvl="0" w:tplc="1188E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60"/>
    <w:rsid w:val="000A710C"/>
    <w:rsid w:val="00207787"/>
    <w:rsid w:val="00242A00"/>
    <w:rsid w:val="00242B91"/>
    <w:rsid w:val="0027463C"/>
    <w:rsid w:val="003B79A2"/>
    <w:rsid w:val="004831DF"/>
    <w:rsid w:val="004835B3"/>
    <w:rsid w:val="004D0260"/>
    <w:rsid w:val="00524B68"/>
    <w:rsid w:val="005B6ABA"/>
    <w:rsid w:val="00887B14"/>
    <w:rsid w:val="00902815"/>
    <w:rsid w:val="009E0A83"/>
    <w:rsid w:val="00B2369B"/>
    <w:rsid w:val="00C57793"/>
    <w:rsid w:val="00C739C4"/>
    <w:rsid w:val="00E629F3"/>
    <w:rsid w:val="00EF41F7"/>
    <w:rsid w:val="00F17130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87F4-7C8F-4C30-B302-DA47E50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26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2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H-Saar-Heydt-Busch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Regitz</dc:creator>
  <cp:keywords/>
  <dc:description/>
  <cp:lastModifiedBy>Acer</cp:lastModifiedBy>
  <cp:revision>2</cp:revision>
  <cp:lastPrinted>2019-01-16T19:17:00Z</cp:lastPrinted>
  <dcterms:created xsi:type="dcterms:W3CDTF">2019-01-16T19:18:00Z</dcterms:created>
  <dcterms:modified xsi:type="dcterms:W3CDTF">2019-01-16T19:18:00Z</dcterms:modified>
</cp:coreProperties>
</file>